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59" w:rsidRPr="00307799" w:rsidRDefault="00307799" w:rsidP="00307799">
      <w:pPr>
        <w:pStyle w:val="Bezmezer"/>
        <w:jc w:val="center"/>
        <w:rPr>
          <w:rFonts w:ascii="Arial" w:hAnsi="Arial" w:cs="Arial"/>
          <w:sz w:val="56"/>
          <w:szCs w:val="56"/>
        </w:rPr>
      </w:pPr>
      <w:r w:rsidRPr="00307799">
        <w:rPr>
          <w:rFonts w:ascii="Arial" w:hAnsi="Arial" w:cs="Arial"/>
          <w:sz w:val="56"/>
          <w:szCs w:val="56"/>
        </w:rPr>
        <w:t>Blanka Krausová</w:t>
      </w:r>
    </w:p>
    <w:p w:rsidR="00307799" w:rsidRDefault="00307799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307799">
        <w:rPr>
          <w:rFonts w:ascii="Arial" w:hAnsi="Arial" w:cs="Arial"/>
          <w:sz w:val="28"/>
          <w:szCs w:val="28"/>
        </w:rPr>
        <w:t xml:space="preserve">E-mail: </w:t>
      </w:r>
      <w:hyperlink r:id="rId4" w:history="1">
        <w:r w:rsidRPr="005D14C1">
          <w:rPr>
            <w:rStyle w:val="Hypertextovodkaz"/>
            <w:rFonts w:ascii="Arial" w:hAnsi="Arial" w:cs="Arial"/>
            <w:sz w:val="28"/>
            <w:szCs w:val="28"/>
          </w:rPr>
          <w:t>krab_2003@volny.cz</w:t>
        </w:r>
      </w:hyperlink>
    </w:p>
    <w:p w:rsidR="00307799" w:rsidRDefault="00307799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307799" w:rsidRDefault="00307799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3000696" cy="358648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95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31" cy="360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99" w:rsidRDefault="00307799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</w:p>
    <w:p w:rsidR="00307799" w:rsidRDefault="00307799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Narodila se v roce </w:t>
      </w:r>
      <w:r w:rsidR="006021D4">
        <w:rPr>
          <w:rFonts w:ascii="Arial" w:hAnsi="Arial" w:cs="Arial"/>
          <w:sz w:val="28"/>
          <w:szCs w:val="28"/>
        </w:rPr>
        <w:t>1953</w:t>
      </w:r>
      <w:r w:rsidR="00F268A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021D4" w:rsidRDefault="006021D4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307799">
        <w:rPr>
          <w:rFonts w:ascii="Arial" w:hAnsi="Arial" w:cs="Arial"/>
          <w:sz w:val="28"/>
          <w:szCs w:val="28"/>
        </w:rPr>
        <w:t>elý život prožila v Jablonci nad Nisou.</w:t>
      </w:r>
    </w:p>
    <w:p w:rsidR="006021D4" w:rsidRDefault="006021D4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Studovala na SEŠ v Jablonci nad Nisou a</w:t>
      </w:r>
    </w:p>
    <w:p w:rsidR="00307799" w:rsidRDefault="006021D4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SPgŠ</w:t>
      </w:r>
      <w:proofErr w:type="spellEnd"/>
      <w:r>
        <w:rPr>
          <w:rFonts w:ascii="Arial" w:hAnsi="Arial" w:cs="Arial"/>
          <w:sz w:val="28"/>
          <w:szCs w:val="28"/>
        </w:rPr>
        <w:t xml:space="preserve"> v Liberci.</w:t>
      </w:r>
      <w:r w:rsidR="00307799">
        <w:rPr>
          <w:rFonts w:ascii="Arial" w:hAnsi="Arial" w:cs="Arial"/>
          <w:sz w:val="28"/>
          <w:szCs w:val="28"/>
        </w:rPr>
        <w:t xml:space="preserve"> </w:t>
      </w:r>
    </w:p>
    <w:p w:rsidR="00307799" w:rsidRDefault="00307799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Pracovala </w:t>
      </w:r>
      <w:r w:rsidR="006021D4">
        <w:rPr>
          <w:rFonts w:ascii="Arial" w:hAnsi="Arial" w:cs="Arial"/>
          <w:sz w:val="28"/>
          <w:szCs w:val="28"/>
        </w:rPr>
        <w:t xml:space="preserve">převážně </w:t>
      </w:r>
      <w:r>
        <w:rPr>
          <w:rFonts w:ascii="Arial" w:hAnsi="Arial" w:cs="Arial"/>
          <w:sz w:val="28"/>
          <w:szCs w:val="28"/>
        </w:rPr>
        <w:t xml:space="preserve">jako učitelka nebo ředitelka v mateřské škole. </w:t>
      </w:r>
    </w:p>
    <w:p w:rsidR="006021D4" w:rsidRDefault="006021D4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seniorském věku si splnila svoje přání a začala studovat </w:t>
      </w:r>
    </w:p>
    <w:p w:rsidR="006021D4" w:rsidRDefault="006021D4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Akademii umění a kultury pro seniory v Jablonci nad Nisou.</w:t>
      </w:r>
    </w:p>
    <w:p w:rsidR="006021D4" w:rsidRDefault="006021D4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Malování se stalo jejím koníčkem.</w:t>
      </w:r>
    </w:p>
    <w:p w:rsidR="006021D4" w:rsidRDefault="006021D4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začátku studia si vyzkoušena nejrůznější techniky, </w:t>
      </w:r>
    </w:p>
    <w:p w:rsidR="006021D4" w:rsidRDefault="006021D4" w:rsidP="00307799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 v poslední době maluje nejčastěji akrylem.</w:t>
      </w:r>
    </w:p>
    <w:p w:rsidR="006021D4" w:rsidRDefault="006021D4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První samostatnou výstavu měla v říjnu 2022 ve Smržovce,</w:t>
      </w:r>
    </w:p>
    <w:p w:rsidR="00DE09F8" w:rsidRDefault="00DE09F8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021D4">
        <w:rPr>
          <w:rFonts w:ascii="Arial" w:hAnsi="Arial" w:cs="Arial"/>
          <w:sz w:val="28"/>
          <w:szCs w:val="28"/>
        </w:rPr>
        <w:t>od názvem „Toulky s Jabloneckou paní“</w:t>
      </w:r>
      <w:r>
        <w:rPr>
          <w:rFonts w:ascii="Arial" w:hAnsi="Arial" w:cs="Arial"/>
          <w:sz w:val="28"/>
          <w:szCs w:val="28"/>
        </w:rPr>
        <w:t xml:space="preserve"> – krajiny.</w:t>
      </w:r>
    </w:p>
    <w:p w:rsidR="00DE09F8" w:rsidRDefault="00F268A3" w:rsidP="00F268A3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Chrastavě to je</w:t>
      </w:r>
      <w:r w:rsidR="00DE09F8">
        <w:rPr>
          <w:rFonts w:ascii="Arial" w:hAnsi="Arial" w:cs="Arial"/>
          <w:sz w:val="28"/>
          <w:szCs w:val="28"/>
        </w:rPr>
        <w:t xml:space="preserve"> druhá samostatná výstava, </w:t>
      </w:r>
    </w:p>
    <w:p w:rsidR="00DE09F8" w:rsidRDefault="00DE09F8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březen – duben 2024 s názvem „Svět kolem nás“ </w:t>
      </w:r>
    </w:p>
    <w:p w:rsidR="006021D4" w:rsidRDefault="00DE09F8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většinou zátiší, ale i krajiny a portréty.</w:t>
      </w:r>
    </w:p>
    <w:p w:rsidR="00412DD8" w:rsidRDefault="00DE09F8" w:rsidP="006021D4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412DD8">
        <w:rPr>
          <w:rFonts w:ascii="Arial" w:hAnsi="Arial" w:cs="Arial"/>
          <w:sz w:val="28"/>
          <w:szCs w:val="28"/>
        </w:rPr>
        <w:t>Kromě toho vy</w:t>
      </w:r>
      <w:r w:rsidR="00412DD8">
        <w:rPr>
          <w:rFonts w:ascii="Arial" w:hAnsi="Arial" w:cs="Arial"/>
          <w:sz w:val="28"/>
          <w:szCs w:val="28"/>
        </w:rPr>
        <w:t xml:space="preserve">stavuje společně se spolužáky a jejich </w:t>
      </w:r>
    </w:p>
    <w:p w:rsidR="00F268A3" w:rsidRDefault="00412DD8" w:rsidP="00412DD8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výtvarnou skupinou</w:t>
      </w:r>
      <w:r w:rsidR="00DE09F8" w:rsidRPr="00412D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 +1 ART – </w:t>
      </w:r>
    </w:p>
    <w:p w:rsidR="00F268A3" w:rsidRDefault="00412DD8" w:rsidP="00412DD8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např. v Městské knihovně</w:t>
      </w:r>
      <w:r w:rsidR="00DE09F8" w:rsidRPr="00412D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 Jablonci</w:t>
      </w:r>
      <w:r w:rsidR="00DE09F8" w:rsidRPr="00412DD8">
        <w:rPr>
          <w:rFonts w:ascii="Arial" w:hAnsi="Arial" w:cs="Arial"/>
          <w:sz w:val="28"/>
          <w:szCs w:val="28"/>
        </w:rPr>
        <w:t xml:space="preserve"> nad Nisou, </w:t>
      </w:r>
      <w:r>
        <w:rPr>
          <w:rFonts w:ascii="Arial" w:hAnsi="Arial" w:cs="Arial"/>
          <w:sz w:val="28"/>
          <w:szCs w:val="28"/>
        </w:rPr>
        <w:t>v Zámeč</w:t>
      </w:r>
      <w:r w:rsidR="00DE09F8" w:rsidRPr="00412DD8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u</w:t>
      </w:r>
      <w:r w:rsidR="00DE09F8" w:rsidRPr="00412DD8">
        <w:rPr>
          <w:rFonts w:ascii="Arial" w:hAnsi="Arial" w:cs="Arial"/>
          <w:sz w:val="28"/>
          <w:szCs w:val="28"/>
        </w:rPr>
        <w:t xml:space="preserve"> Smržovka, </w:t>
      </w:r>
    </w:p>
    <w:p w:rsidR="00412DD8" w:rsidRDefault="00412DD8" w:rsidP="00412DD8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Nemocnici</w:t>
      </w:r>
      <w:r w:rsidR="00F268A3">
        <w:rPr>
          <w:rFonts w:ascii="Arial" w:hAnsi="Arial" w:cs="Arial"/>
          <w:sz w:val="28"/>
          <w:szCs w:val="28"/>
        </w:rPr>
        <w:t xml:space="preserve"> Jablonec nad Nisou,</w:t>
      </w:r>
      <w:r w:rsidR="00DE09F8" w:rsidRPr="00412DD8">
        <w:rPr>
          <w:rFonts w:ascii="Arial" w:hAnsi="Arial" w:cs="Arial"/>
          <w:sz w:val="28"/>
          <w:szCs w:val="28"/>
        </w:rPr>
        <w:t xml:space="preserve"> </w:t>
      </w:r>
    </w:p>
    <w:p w:rsidR="00DE09F8" w:rsidRPr="00412DD8" w:rsidRDefault="00412DD8" w:rsidP="00412DD8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</w:t>
      </w:r>
      <w:r w:rsidR="00F268A3">
        <w:rPr>
          <w:rFonts w:ascii="Arial" w:hAnsi="Arial" w:cs="Arial"/>
          <w:sz w:val="28"/>
          <w:szCs w:val="28"/>
        </w:rPr>
        <w:t>Galerii</w:t>
      </w:r>
      <w:r w:rsidR="00DE09F8" w:rsidRPr="00412DD8">
        <w:rPr>
          <w:rFonts w:ascii="Arial" w:hAnsi="Arial" w:cs="Arial"/>
          <w:sz w:val="28"/>
          <w:szCs w:val="28"/>
        </w:rPr>
        <w:t xml:space="preserve"> R.H. </w:t>
      </w:r>
      <w:r w:rsidRPr="00412DD8">
        <w:rPr>
          <w:rFonts w:ascii="Arial" w:hAnsi="Arial" w:cs="Arial"/>
          <w:sz w:val="28"/>
          <w:szCs w:val="28"/>
        </w:rPr>
        <w:t xml:space="preserve">– ART </w:t>
      </w:r>
      <w:r w:rsidR="00DE09F8" w:rsidRPr="00412DD8">
        <w:rPr>
          <w:rFonts w:ascii="Arial" w:hAnsi="Arial" w:cs="Arial"/>
          <w:sz w:val="28"/>
          <w:szCs w:val="28"/>
        </w:rPr>
        <w:t>Jablonec nad Nisou.</w:t>
      </w:r>
      <w:bookmarkStart w:id="0" w:name="_GoBack"/>
      <w:bookmarkEnd w:id="0"/>
    </w:p>
    <w:p w:rsidR="00307799" w:rsidRPr="00F268A3" w:rsidRDefault="00307799" w:rsidP="00307799">
      <w:pPr>
        <w:pStyle w:val="Bezmezer"/>
        <w:jc w:val="center"/>
        <w:rPr>
          <w:rFonts w:ascii="Arial" w:hAnsi="Arial" w:cs="Arial"/>
          <w:sz w:val="24"/>
          <w:szCs w:val="24"/>
        </w:rPr>
      </w:pPr>
    </w:p>
    <w:sectPr w:rsidR="00307799" w:rsidRP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99"/>
    <w:rsid w:val="000D0259"/>
    <w:rsid w:val="00307799"/>
    <w:rsid w:val="00412DD8"/>
    <w:rsid w:val="006021D4"/>
    <w:rsid w:val="00B9662A"/>
    <w:rsid w:val="00C33E7A"/>
    <w:rsid w:val="00DE09F8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51A2"/>
  <w15:chartTrackingRefBased/>
  <w15:docId w15:val="{6EB41DD0-82AC-421B-8BD8-282115A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77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077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rab_2003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4</cp:revision>
  <cp:lastPrinted>2024-01-11T21:14:00Z</cp:lastPrinted>
  <dcterms:created xsi:type="dcterms:W3CDTF">2024-01-11T20:33:00Z</dcterms:created>
  <dcterms:modified xsi:type="dcterms:W3CDTF">2024-01-12T15:36:00Z</dcterms:modified>
</cp:coreProperties>
</file>