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97FD" w14:textId="77777777" w:rsidR="00F351E9" w:rsidRDefault="000C66C6">
      <w:pPr>
        <w:pStyle w:val="Nadpis1"/>
        <w:jc w:val="center"/>
        <w:rPr>
          <w:sz w:val="50"/>
          <w:szCs w:val="50"/>
        </w:rPr>
      </w:pPr>
      <w:r>
        <w:rPr>
          <w:noProof/>
        </w:rPr>
        <w:pict w14:anchorId="40905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430.5pt;margin-top:-6pt;width:93pt;height:51.9pt;z-index:-1;visibility:visible" wrapcoords="3310 1252 2787 3443 523 17530 523 20035 18290 20035 18465 20035 20032 11270 20729 6261 21252 1252 3310 1252">
            <v:imagedata r:id="rId5" o:title=""/>
            <w10:wrap type="tight"/>
          </v:shape>
        </w:pict>
      </w:r>
    </w:p>
    <w:p w14:paraId="29F9ADE3" w14:textId="77777777" w:rsidR="00F351E9" w:rsidRDefault="00F351E9">
      <w:pPr>
        <w:pStyle w:val="Nadpis1"/>
        <w:jc w:val="center"/>
        <w:rPr>
          <w:sz w:val="50"/>
          <w:szCs w:val="50"/>
        </w:rPr>
      </w:pPr>
    </w:p>
    <w:p w14:paraId="6A90A34C" w14:textId="77777777" w:rsidR="00F351E9" w:rsidRDefault="00F351E9">
      <w:pPr>
        <w:pStyle w:val="Nadpis1"/>
        <w:jc w:val="center"/>
        <w:rPr>
          <w:sz w:val="50"/>
          <w:szCs w:val="50"/>
        </w:rPr>
      </w:pPr>
      <w:proofErr w:type="gramStart"/>
      <w:r>
        <w:rPr>
          <w:sz w:val="50"/>
          <w:szCs w:val="50"/>
        </w:rPr>
        <w:t>SBĚROVÝ  DEN</w:t>
      </w:r>
      <w:proofErr w:type="gramEnd"/>
    </w:p>
    <w:p w14:paraId="49D57F8A" w14:textId="77777777" w:rsidR="00F351E9" w:rsidRDefault="00F351E9">
      <w:pPr>
        <w:rPr>
          <w:rFonts w:ascii="Bookman Old Style" w:hAnsi="Bookman Old Style" w:cs="Bookman Old Style"/>
          <w:sz w:val="24"/>
          <w:szCs w:val="24"/>
        </w:rPr>
      </w:pPr>
    </w:p>
    <w:p w14:paraId="1E8A9E50" w14:textId="3F7C8DFB" w:rsidR="00F351E9" w:rsidRPr="0050776A" w:rsidRDefault="00F351E9">
      <w:pPr>
        <w:pStyle w:val="Zkladntext2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3D77AC">
        <w:rPr>
          <w:rFonts w:ascii="Times New Roman" w:hAnsi="Times New Roman" w:cs="Times New Roman"/>
          <w:b/>
          <w:bCs/>
          <w:sz w:val="36"/>
          <w:szCs w:val="36"/>
        </w:rPr>
        <w:t>Dne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45E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4</w:t>
      </w:r>
      <w:r w:rsidR="00D55BCB">
        <w:rPr>
          <w:rFonts w:ascii="Times New Roman" w:hAnsi="Times New Roman" w:cs="Times New Roman"/>
          <w:b/>
          <w:bCs/>
          <w:color w:val="FF0000"/>
          <w:sz w:val="36"/>
          <w:szCs w:val="36"/>
        </w:rPr>
        <w:t>.</w:t>
      </w:r>
      <w:r w:rsidR="000C66C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D55BCB">
        <w:rPr>
          <w:rFonts w:ascii="Times New Roman" w:hAnsi="Times New Roman" w:cs="Times New Roman"/>
          <w:b/>
          <w:bCs/>
          <w:color w:val="FF0000"/>
          <w:sz w:val="36"/>
          <w:szCs w:val="36"/>
        </w:rPr>
        <w:t>dubna 202</w:t>
      </w:r>
      <w:r w:rsidR="00845E73">
        <w:rPr>
          <w:rFonts w:ascii="Times New Roman" w:hAnsi="Times New Roman" w:cs="Times New Roman"/>
          <w:b/>
          <w:bCs/>
          <w:color w:val="FF000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3058C2">
        <w:rPr>
          <w:rFonts w:ascii="Times New Roman" w:hAnsi="Times New Roman" w:cs="Times New Roman"/>
          <w:b/>
          <w:bCs/>
          <w:color w:val="00B050"/>
          <w:sz w:val="36"/>
          <w:szCs w:val="36"/>
        </w:rPr>
        <w:t>v sobotu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</w:t>
      </w:r>
      <w:r w:rsidRPr="003D77AC">
        <w:rPr>
          <w:rFonts w:ascii="Times New Roman" w:hAnsi="Times New Roman" w:cs="Times New Roman"/>
          <w:b/>
          <w:bCs/>
          <w:sz w:val="36"/>
          <w:szCs w:val="36"/>
        </w:rPr>
        <w:t>proběhne v našem městě sběr nebezpečného a velkoobjemového odpadu</w:t>
      </w:r>
    </w:p>
    <w:p w14:paraId="46E819FC" w14:textId="77777777" w:rsidR="00F351E9" w:rsidRDefault="00F351E9">
      <w:pPr>
        <w:jc w:val="both"/>
        <w:rPr>
          <w:b/>
          <w:bCs/>
          <w:sz w:val="36"/>
          <w:szCs w:val="36"/>
        </w:rPr>
      </w:pPr>
    </w:p>
    <w:p w14:paraId="5139B7DB" w14:textId="77777777" w:rsidR="00F351E9" w:rsidRDefault="00F351E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Nebezpečné odpady</w:t>
      </w:r>
      <w:r>
        <w:rPr>
          <w:sz w:val="28"/>
          <w:szCs w:val="28"/>
        </w:rPr>
        <w:t xml:space="preserve"> – AKU baterie, vyřazené léky, plechovky od barev a oleje,</w:t>
      </w:r>
    </w:p>
    <w:p w14:paraId="2E4F2833" w14:textId="77777777" w:rsidR="00F351E9" w:rsidRDefault="00F351E9">
      <w:pPr>
        <w:rPr>
          <w:sz w:val="28"/>
          <w:szCs w:val="28"/>
        </w:rPr>
      </w:pPr>
      <w:r>
        <w:rPr>
          <w:sz w:val="28"/>
          <w:szCs w:val="28"/>
        </w:rPr>
        <w:t>vyjeté oleje, olověné akumulátory, olejové a vzduchové filtry, brzdové kapaliny</w:t>
      </w:r>
    </w:p>
    <w:p w14:paraId="2DC5E5A0" w14:textId="77777777" w:rsidR="00F351E9" w:rsidRDefault="00F351E9">
      <w:pPr>
        <w:pStyle w:val="Zkladntext2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6EE57" w14:textId="77777777" w:rsidR="00F351E9" w:rsidRDefault="00F351E9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Výrobky pro zpětný odběr </w:t>
      </w:r>
      <w:r>
        <w:rPr>
          <w:rFonts w:ascii="Times New Roman" w:hAnsi="Times New Roman" w:cs="Times New Roman"/>
          <w:sz w:val="28"/>
          <w:szCs w:val="28"/>
        </w:rPr>
        <w:t xml:space="preserve">- lednice, televizory, mrazáky, zářivky, počítače, </w:t>
      </w:r>
      <w:proofErr w:type="gramStart"/>
      <w:r>
        <w:rPr>
          <w:rFonts w:ascii="Times New Roman" w:hAnsi="Times New Roman" w:cs="Times New Roman"/>
          <w:sz w:val="28"/>
          <w:szCs w:val="28"/>
        </w:rPr>
        <w:t>monitory,                      elektronické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nářadí, hračky, sporáky, svítidla apod.</w:t>
      </w:r>
    </w:p>
    <w:p w14:paraId="50F23075" w14:textId="77777777" w:rsidR="00F351E9" w:rsidRDefault="00F351E9">
      <w:pPr>
        <w:pStyle w:val="Zkladntext2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9E2D3" w14:textId="77777777" w:rsidR="00F351E9" w:rsidRDefault="00F351E9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Velkoobjemové odpady </w:t>
      </w:r>
      <w:r>
        <w:rPr>
          <w:rFonts w:ascii="Times New Roman" w:hAnsi="Times New Roman" w:cs="Times New Roman"/>
          <w:sz w:val="28"/>
          <w:szCs w:val="28"/>
        </w:rPr>
        <w:t>– matrace, nábytek, koberce, pneumatiky, podlahové krytiny, umyvadla, bedny, lyže, kovové odpady.</w:t>
      </w:r>
    </w:p>
    <w:p w14:paraId="25BFAF31" w14:textId="77777777" w:rsidR="00F351E9" w:rsidRDefault="00F351E9">
      <w:pPr>
        <w:pStyle w:val="Zkladntext2"/>
        <w:ind w:left="360"/>
        <w:jc w:val="left"/>
        <w:rPr>
          <w:rFonts w:ascii="Times New Roman" w:hAnsi="Times New Roman" w:cs="Times New Roman"/>
          <w:sz w:val="28"/>
          <w:szCs w:val="28"/>
        </w:rPr>
      </w:pPr>
    </w:p>
    <w:p w14:paraId="45B0AC10" w14:textId="77777777" w:rsidR="00F351E9" w:rsidRDefault="00F351E9">
      <w:pPr>
        <w:pStyle w:val="Zkladntext"/>
        <w:jc w:val="left"/>
        <w:rPr>
          <w:rFonts w:ascii="Times New Roman" w:hAnsi="Times New Roman" w:cs="Times New Roman"/>
          <w:sz w:val="24"/>
          <w:szCs w:val="24"/>
        </w:rPr>
      </w:pPr>
    </w:p>
    <w:p w14:paraId="25C5C3AC" w14:textId="77777777" w:rsidR="00F351E9" w:rsidRDefault="00F351E9" w:rsidP="0050776A">
      <w:pPr>
        <w:pStyle w:val="Zkladntex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Výše u</w:t>
      </w:r>
      <w:r w:rsidRPr="0080543E">
        <w:rPr>
          <w:rFonts w:ascii="Times New Roman" w:hAnsi="Times New Roman" w:cs="Times New Roman"/>
          <w:sz w:val="28"/>
          <w:szCs w:val="28"/>
        </w:rPr>
        <w:t xml:space="preserve">vedený odpad </w:t>
      </w:r>
      <w:r>
        <w:rPr>
          <w:rFonts w:ascii="Times New Roman" w:hAnsi="Times New Roman" w:cs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OSOBNĚ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přímo na místě </w:t>
      </w:r>
      <w:r w:rsidRPr="0080543E">
        <w:rPr>
          <w:rFonts w:ascii="Times New Roman" w:hAnsi="Times New Roman" w:cs="Times New Roman"/>
          <w:b/>
          <w:bCs/>
          <w:sz w:val="28"/>
          <w:szCs w:val="28"/>
        </w:rPr>
        <w:t>BEZPLATNĚ</w:t>
      </w:r>
    </w:p>
    <w:p w14:paraId="2EF05981" w14:textId="77777777" w:rsidR="00F351E9" w:rsidRDefault="00F351E9" w:rsidP="0050776A">
      <w:pPr>
        <w:pStyle w:val="Zkladntex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pracovníkům  </w:t>
      </w:r>
      <w:r w:rsidRPr="0080543E">
        <w:rPr>
          <w:rFonts w:ascii="Times New Roman" w:hAnsi="Times New Roman" w:cs="Times New Roman"/>
          <w:sz w:val="28"/>
          <w:szCs w:val="28"/>
        </w:rPr>
        <w:t>firmy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CF9">
        <w:rPr>
          <w:rFonts w:ascii="Times New Roman" w:hAnsi="Times New Roman" w:cs="Times New Roman"/>
          <w:sz w:val="28"/>
          <w:szCs w:val="28"/>
        </w:rPr>
        <w:t>AVE CZ odpadové hospodářství s.r.o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6704B" w14:textId="77777777" w:rsidR="00F351E9" w:rsidRPr="0080543E" w:rsidRDefault="00F351E9" w:rsidP="0050776A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80543E">
        <w:rPr>
          <w:rFonts w:ascii="Times New Roman" w:hAnsi="Times New Roman" w:cs="Times New Roman"/>
          <w:sz w:val="28"/>
          <w:szCs w:val="28"/>
        </w:rPr>
        <w:t>řijedou do Vaší obce se speciální svozovou technikou.</w:t>
      </w:r>
    </w:p>
    <w:p w14:paraId="6D2EE38E" w14:textId="77777777" w:rsidR="00F351E9" w:rsidRDefault="000C66C6">
      <w:r>
        <w:rPr>
          <w:noProof/>
        </w:rPr>
        <w:pict w14:anchorId="7D2AE4BA">
          <v:shape id="_x0000_s1027" type="#_x0000_t75" style="position:absolute;margin-left:202.05pt;margin-top:25.8pt;width:153pt;height:88.7pt;z-index:1">
            <v:imagedata r:id="rId6" o:title=""/>
            <w10:wrap type="topAndBottom"/>
          </v:shape>
        </w:pict>
      </w:r>
    </w:p>
    <w:p w14:paraId="3ADCB785" w14:textId="77777777" w:rsidR="00F351E9" w:rsidRDefault="00F351E9">
      <w:pPr>
        <w:pStyle w:val="Zkladntext"/>
        <w:jc w:val="left"/>
        <w:rPr>
          <w:rFonts w:ascii="Times New Roman" w:hAnsi="Times New Roman" w:cs="Times New Roman"/>
          <w:color w:val="FF0000"/>
          <w:sz w:val="32"/>
          <w:szCs w:val="32"/>
        </w:rPr>
      </w:pPr>
    </w:p>
    <w:p w14:paraId="407949C0" w14:textId="77777777" w:rsidR="00F351E9" w:rsidRPr="003D77AC" w:rsidRDefault="00F351E9">
      <w:pPr>
        <w:pStyle w:val="Zklad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7AC">
        <w:rPr>
          <w:rFonts w:ascii="Times New Roman" w:hAnsi="Times New Roman" w:cs="Times New Roman"/>
          <w:b/>
          <w:bCs/>
          <w:sz w:val="28"/>
          <w:szCs w:val="28"/>
        </w:rPr>
        <w:t>Odpad neskladujte v předstihu na stanovištích, ale předejte pracovníkům firmy.</w:t>
      </w:r>
    </w:p>
    <w:p w14:paraId="080F1BD3" w14:textId="77777777" w:rsidR="00F351E9" w:rsidRPr="003D77AC" w:rsidRDefault="00F351E9">
      <w:pPr>
        <w:pStyle w:val="Nadpis5"/>
        <w:rPr>
          <w:b/>
          <w:bCs/>
        </w:rPr>
      </w:pPr>
    </w:p>
    <w:p w14:paraId="46AB35A9" w14:textId="77777777" w:rsidR="00F351E9" w:rsidRDefault="00F351E9">
      <w:pPr>
        <w:pStyle w:val="Nadpis5"/>
        <w:rPr>
          <w:b/>
          <w:bCs/>
          <w:sz w:val="52"/>
          <w:szCs w:val="52"/>
        </w:rPr>
      </w:pPr>
      <w:r>
        <w:rPr>
          <w:b/>
          <w:bCs/>
        </w:rPr>
        <w:t>MĚSTO   CHRASTAVA</w:t>
      </w:r>
    </w:p>
    <w:p w14:paraId="31365D3A" w14:textId="77777777" w:rsidR="00F351E9" w:rsidRDefault="00F351E9">
      <w:pPr>
        <w:pStyle w:val="Nadpis3"/>
        <w:rPr>
          <w:b w:val="0"/>
          <w:bCs w:val="0"/>
          <w:sz w:val="32"/>
          <w:szCs w:val="32"/>
        </w:rPr>
      </w:pPr>
    </w:p>
    <w:p w14:paraId="0DA342D4" w14:textId="77777777" w:rsidR="00F351E9" w:rsidRDefault="00F351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916"/>
        <w:gridCol w:w="2176"/>
      </w:tblGrid>
      <w:tr w:rsidR="00F351E9" w:rsidRPr="007F4A2C" w14:paraId="5BCEBECA" w14:textId="77777777">
        <w:trPr>
          <w:jc w:val="center"/>
        </w:trPr>
        <w:tc>
          <w:tcPr>
            <w:tcW w:w="5671" w:type="dxa"/>
            <w:vAlign w:val="bottom"/>
          </w:tcPr>
          <w:p w14:paraId="4B4780CD" w14:textId="77777777" w:rsidR="00F351E9" w:rsidRPr="007F4A2C" w:rsidRDefault="00F351E9">
            <w:pPr>
              <w:rPr>
                <w:sz w:val="16"/>
                <w:szCs w:val="16"/>
              </w:rPr>
            </w:pPr>
            <w:r w:rsidRPr="007F4A2C">
              <w:rPr>
                <w:sz w:val="36"/>
                <w:szCs w:val="36"/>
              </w:rPr>
              <w:t xml:space="preserve">Střelecký vrch    </w:t>
            </w:r>
            <w:r w:rsidRPr="007F4A2C">
              <w:rPr>
                <w:color w:val="FF0000"/>
                <w:sz w:val="24"/>
                <w:szCs w:val="24"/>
              </w:rPr>
              <w:t>prostor před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F4A2C">
              <w:rPr>
                <w:color w:val="FF0000"/>
                <w:sz w:val="24"/>
                <w:szCs w:val="24"/>
              </w:rPr>
              <w:t>vjezdem do sídliště</w:t>
            </w:r>
          </w:p>
        </w:tc>
        <w:tc>
          <w:tcPr>
            <w:tcW w:w="1916" w:type="dxa"/>
            <w:vAlign w:val="bottom"/>
          </w:tcPr>
          <w:p w14:paraId="112524BF" w14:textId="77777777" w:rsidR="00F351E9" w:rsidRPr="007F4A2C" w:rsidRDefault="00F351E9">
            <w:pPr>
              <w:jc w:val="center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 xml:space="preserve">od   8 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>00</w:t>
            </w:r>
            <w:r w:rsidRPr="007F4A2C">
              <w:rPr>
                <w:b/>
                <w:bCs/>
                <w:sz w:val="32"/>
                <w:szCs w:val="32"/>
              </w:rPr>
              <w:t xml:space="preserve"> hod.</w:t>
            </w:r>
          </w:p>
        </w:tc>
        <w:tc>
          <w:tcPr>
            <w:tcW w:w="2176" w:type="dxa"/>
            <w:vAlign w:val="bottom"/>
          </w:tcPr>
          <w:p w14:paraId="58FF78EB" w14:textId="77777777" w:rsidR="00F351E9" w:rsidRPr="007F4A2C" w:rsidRDefault="00F351E9" w:rsidP="004C6A1B">
            <w:pPr>
              <w:jc w:val="center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do     9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>00</w:t>
            </w:r>
            <w:r w:rsidRPr="007F4A2C">
              <w:rPr>
                <w:b/>
                <w:bCs/>
                <w:sz w:val="32"/>
                <w:szCs w:val="32"/>
              </w:rPr>
              <w:t xml:space="preserve"> hod.</w:t>
            </w:r>
          </w:p>
        </w:tc>
      </w:tr>
      <w:tr w:rsidR="00F351E9" w:rsidRPr="007F4A2C" w14:paraId="00D3780F" w14:textId="77777777">
        <w:trPr>
          <w:jc w:val="center"/>
        </w:trPr>
        <w:tc>
          <w:tcPr>
            <w:tcW w:w="5671" w:type="dxa"/>
            <w:vAlign w:val="bottom"/>
          </w:tcPr>
          <w:p w14:paraId="257A290C" w14:textId="77777777" w:rsidR="00F351E9" w:rsidRPr="007F4A2C" w:rsidRDefault="00F351E9">
            <w:pPr>
              <w:pStyle w:val="Nadpis6"/>
            </w:pPr>
            <w:r w:rsidRPr="007F4A2C">
              <w:t>Bílokostelecká</w:t>
            </w:r>
            <w:r>
              <w:t xml:space="preserve">   </w:t>
            </w:r>
            <w:r w:rsidRPr="007F4A2C">
              <w:rPr>
                <w:color w:val="FF0000"/>
                <w:sz w:val="24"/>
                <w:szCs w:val="24"/>
              </w:rPr>
              <w:t>u DPS</w:t>
            </w:r>
          </w:p>
        </w:tc>
        <w:tc>
          <w:tcPr>
            <w:tcW w:w="1916" w:type="dxa"/>
            <w:vAlign w:val="bottom"/>
          </w:tcPr>
          <w:p w14:paraId="5A8566C8" w14:textId="77777777" w:rsidR="00F351E9" w:rsidRPr="007F4A2C" w:rsidRDefault="00F351E9" w:rsidP="004C6A1B">
            <w:pPr>
              <w:jc w:val="right"/>
              <w:rPr>
                <w:b/>
                <w:bCs/>
                <w:sz w:val="32"/>
                <w:szCs w:val="32"/>
              </w:rPr>
            </w:pPr>
            <w:proofErr w:type="gramStart"/>
            <w:r w:rsidRPr="007F4A2C">
              <w:rPr>
                <w:b/>
                <w:bCs/>
                <w:sz w:val="32"/>
                <w:szCs w:val="32"/>
              </w:rPr>
              <w:t>9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10 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  <w:proofErr w:type="gramEnd"/>
          </w:p>
        </w:tc>
        <w:tc>
          <w:tcPr>
            <w:tcW w:w="2176" w:type="dxa"/>
            <w:vAlign w:val="bottom"/>
          </w:tcPr>
          <w:p w14:paraId="4AC4F40D" w14:textId="77777777" w:rsidR="00F351E9" w:rsidRPr="007F4A2C" w:rsidRDefault="00F351E9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9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40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  <w:bookmarkStart w:id="0" w:name="_GoBack"/>
        <w:bookmarkEnd w:id="0"/>
      </w:tr>
      <w:tr w:rsidR="00F351E9" w:rsidRPr="007F4A2C" w14:paraId="51C91172" w14:textId="77777777">
        <w:trPr>
          <w:jc w:val="center"/>
        </w:trPr>
        <w:tc>
          <w:tcPr>
            <w:tcW w:w="5671" w:type="dxa"/>
            <w:vAlign w:val="bottom"/>
          </w:tcPr>
          <w:p w14:paraId="4BB1890D" w14:textId="77777777" w:rsidR="00F351E9" w:rsidRPr="007F4A2C" w:rsidRDefault="00F351E9">
            <w:pPr>
              <w:pStyle w:val="Nadpis6"/>
            </w:pPr>
            <w:r>
              <w:t xml:space="preserve">Nádražní          </w:t>
            </w:r>
            <w:r w:rsidRPr="007F4A2C">
              <w:rPr>
                <w:color w:val="FF0000"/>
                <w:sz w:val="24"/>
                <w:szCs w:val="24"/>
              </w:rPr>
              <w:t xml:space="preserve">parkoviště </w:t>
            </w:r>
            <w:r>
              <w:rPr>
                <w:color w:val="FF0000"/>
                <w:sz w:val="24"/>
                <w:szCs w:val="24"/>
              </w:rPr>
              <w:t>pod dálničním mostem</w:t>
            </w:r>
          </w:p>
        </w:tc>
        <w:tc>
          <w:tcPr>
            <w:tcW w:w="1916" w:type="dxa"/>
            <w:vAlign w:val="bottom"/>
          </w:tcPr>
          <w:p w14:paraId="74E39B00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  <w:vertAlign w:val="superscript"/>
              </w:rPr>
              <w:t>45</w:t>
            </w:r>
            <w:r w:rsidRPr="007F4A2C">
              <w:rPr>
                <w:b/>
                <w:bCs/>
                <w:sz w:val="32"/>
                <w:szCs w:val="32"/>
              </w:rPr>
              <w:t xml:space="preserve"> hod.</w:t>
            </w:r>
          </w:p>
        </w:tc>
        <w:tc>
          <w:tcPr>
            <w:tcW w:w="2176" w:type="dxa"/>
            <w:vAlign w:val="bottom"/>
          </w:tcPr>
          <w:p w14:paraId="5ABE4E27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15</w:t>
            </w:r>
            <w:r w:rsidRPr="007F4A2C">
              <w:rPr>
                <w:b/>
                <w:bCs/>
                <w:sz w:val="32"/>
                <w:szCs w:val="32"/>
              </w:rPr>
              <w:t xml:space="preserve"> hod.</w:t>
            </w:r>
          </w:p>
        </w:tc>
      </w:tr>
      <w:tr w:rsidR="00F351E9" w:rsidRPr="007F4A2C" w14:paraId="3C16A6D3" w14:textId="77777777">
        <w:trPr>
          <w:jc w:val="center"/>
        </w:trPr>
        <w:tc>
          <w:tcPr>
            <w:tcW w:w="5671" w:type="dxa"/>
          </w:tcPr>
          <w:p w14:paraId="29AF361B" w14:textId="77777777" w:rsidR="00F351E9" w:rsidRPr="007F4A2C" w:rsidRDefault="00F351E9">
            <w:pPr>
              <w:pStyle w:val="Nadpis6"/>
            </w:pPr>
            <w:r>
              <w:t xml:space="preserve">Andělská Hora  </w:t>
            </w:r>
            <w:r w:rsidRPr="007F4A2C">
              <w:t xml:space="preserve"> </w:t>
            </w:r>
            <w:r w:rsidRPr="007F4A2C">
              <w:rPr>
                <w:color w:val="FF0000"/>
                <w:sz w:val="24"/>
                <w:szCs w:val="24"/>
              </w:rPr>
              <w:t>náves</w:t>
            </w:r>
          </w:p>
        </w:tc>
        <w:tc>
          <w:tcPr>
            <w:tcW w:w="1916" w:type="dxa"/>
            <w:vAlign w:val="bottom"/>
          </w:tcPr>
          <w:p w14:paraId="41BB6EAB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25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2176" w:type="dxa"/>
            <w:vAlign w:val="bottom"/>
          </w:tcPr>
          <w:p w14:paraId="4E916D30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55</w:t>
            </w:r>
            <w:r w:rsidRPr="007F4A2C">
              <w:rPr>
                <w:b/>
                <w:bCs/>
                <w:sz w:val="32"/>
                <w:szCs w:val="32"/>
              </w:rPr>
              <w:t xml:space="preserve"> hod.</w:t>
            </w:r>
          </w:p>
        </w:tc>
      </w:tr>
      <w:tr w:rsidR="00F351E9" w:rsidRPr="007F4A2C" w14:paraId="00A59836" w14:textId="77777777">
        <w:trPr>
          <w:jc w:val="center"/>
        </w:trPr>
        <w:tc>
          <w:tcPr>
            <w:tcW w:w="5671" w:type="dxa"/>
            <w:vAlign w:val="bottom"/>
          </w:tcPr>
          <w:p w14:paraId="4C0AC511" w14:textId="77777777" w:rsidR="00F351E9" w:rsidRPr="007F4A2C" w:rsidRDefault="00F351E9">
            <w:pPr>
              <w:rPr>
                <w:sz w:val="36"/>
                <w:szCs w:val="36"/>
              </w:rPr>
            </w:pPr>
            <w:r w:rsidRPr="007F4A2C">
              <w:rPr>
                <w:sz w:val="36"/>
                <w:szCs w:val="36"/>
              </w:rPr>
              <w:t>Andělohorská</w:t>
            </w:r>
            <w:r>
              <w:rPr>
                <w:sz w:val="36"/>
                <w:szCs w:val="36"/>
              </w:rPr>
              <w:t xml:space="preserve">     </w:t>
            </w:r>
            <w:r>
              <w:rPr>
                <w:color w:val="FF0000"/>
                <w:sz w:val="24"/>
                <w:szCs w:val="24"/>
              </w:rPr>
              <w:t>hostinec u Marušků</w:t>
            </w:r>
          </w:p>
        </w:tc>
        <w:tc>
          <w:tcPr>
            <w:tcW w:w="1916" w:type="dxa"/>
            <w:vAlign w:val="bottom"/>
          </w:tcPr>
          <w:p w14:paraId="543703E7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vertAlign w:val="superscript"/>
              </w:rPr>
              <w:t>0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0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2176" w:type="dxa"/>
            <w:vAlign w:val="bottom"/>
          </w:tcPr>
          <w:p w14:paraId="5D9D8FE1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11</w:t>
            </w:r>
            <w:r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0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</w:tr>
      <w:tr w:rsidR="00F351E9" w:rsidRPr="007F4A2C" w14:paraId="46A70E28" w14:textId="77777777">
        <w:trPr>
          <w:jc w:val="center"/>
        </w:trPr>
        <w:tc>
          <w:tcPr>
            <w:tcW w:w="5671" w:type="dxa"/>
            <w:vAlign w:val="bottom"/>
          </w:tcPr>
          <w:p w14:paraId="6BCD118D" w14:textId="77777777" w:rsidR="00F351E9" w:rsidRPr="007F4A2C" w:rsidRDefault="00F351E9">
            <w:pPr>
              <w:rPr>
                <w:sz w:val="36"/>
                <w:szCs w:val="36"/>
              </w:rPr>
            </w:pPr>
            <w:r w:rsidRPr="007F4A2C">
              <w:rPr>
                <w:sz w:val="36"/>
                <w:szCs w:val="36"/>
              </w:rPr>
              <w:t xml:space="preserve">Na Hůrce           </w:t>
            </w:r>
            <w:r w:rsidRPr="007F4A2C">
              <w:rPr>
                <w:color w:val="FF0000"/>
                <w:sz w:val="24"/>
                <w:szCs w:val="24"/>
              </w:rPr>
              <w:t>Vzduchotechnik</w:t>
            </w:r>
          </w:p>
        </w:tc>
        <w:tc>
          <w:tcPr>
            <w:tcW w:w="1916" w:type="dxa"/>
            <w:vAlign w:val="bottom"/>
          </w:tcPr>
          <w:p w14:paraId="3527486F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11</w:t>
            </w:r>
            <w:r>
              <w:rPr>
                <w:b/>
                <w:bCs/>
                <w:sz w:val="32"/>
                <w:szCs w:val="32"/>
                <w:vertAlign w:val="superscript"/>
              </w:rPr>
              <w:t>25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2176" w:type="dxa"/>
            <w:vAlign w:val="bottom"/>
          </w:tcPr>
          <w:p w14:paraId="3F12933B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vertAlign w:val="superscript"/>
              </w:rPr>
              <w:t>45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</w:tr>
      <w:tr w:rsidR="00F351E9" w:rsidRPr="007F4A2C" w14:paraId="4671B71B" w14:textId="77777777">
        <w:trPr>
          <w:jc w:val="center"/>
        </w:trPr>
        <w:tc>
          <w:tcPr>
            <w:tcW w:w="5671" w:type="dxa"/>
            <w:vAlign w:val="bottom"/>
          </w:tcPr>
          <w:p w14:paraId="11D6F890" w14:textId="4AF1179B" w:rsidR="00F351E9" w:rsidRPr="007F4A2C" w:rsidRDefault="000C66C6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 xml:space="preserve">Lipová        </w:t>
            </w:r>
            <w:r w:rsidR="00F351E9">
              <w:rPr>
                <w:color w:val="FF0000"/>
                <w:sz w:val="24"/>
                <w:szCs w:val="24"/>
              </w:rPr>
              <w:t>u</w:t>
            </w:r>
            <w:r>
              <w:rPr>
                <w:color w:val="FF0000"/>
                <w:sz w:val="24"/>
                <w:szCs w:val="24"/>
              </w:rPr>
              <w:t xml:space="preserve"> garáží</w:t>
            </w:r>
            <w:proofErr w:type="gramEnd"/>
            <w:r w:rsidR="00F351E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u </w:t>
            </w:r>
            <w:r w:rsidR="00F351E9">
              <w:rPr>
                <w:color w:val="FF0000"/>
                <w:sz w:val="24"/>
                <w:szCs w:val="24"/>
              </w:rPr>
              <w:t>kontejnerů na tříděný odpad</w:t>
            </w:r>
          </w:p>
        </w:tc>
        <w:tc>
          <w:tcPr>
            <w:tcW w:w="1916" w:type="dxa"/>
            <w:vAlign w:val="bottom"/>
          </w:tcPr>
          <w:p w14:paraId="7F0A7297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0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2176" w:type="dxa"/>
            <w:vAlign w:val="bottom"/>
          </w:tcPr>
          <w:p w14:paraId="4EDB1998" w14:textId="77777777" w:rsidR="00F351E9" w:rsidRPr="007F4A2C" w:rsidRDefault="00F351E9" w:rsidP="00E2563F">
            <w:pPr>
              <w:jc w:val="right"/>
              <w:rPr>
                <w:b/>
                <w:bCs/>
                <w:sz w:val="32"/>
                <w:szCs w:val="32"/>
              </w:rPr>
            </w:pPr>
            <w:r w:rsidRPr="007F4A2C">
              <w:rPr>
                <w:b/>
                <w:bCs/>
                <w:sz w:val="32"/>
                <w:szCs w:val="32"/>
              </w:rPr>
              <w:t>12</w:t>
            </w:r>
            <w:r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 w:rsidRPr="007F4A2C">
              <w:rPr>
                <w:b/>
                <w:bCs/>
                <w:sz w:val="32"/>
                <w:szCs w:val="32"/>
                <w:vertAlign w:val="superscript"/>
              </w:rPr>
              <w:t xml:space="preserve">0 </w:t>
            </w:r>
            <w:r w:rsidRPr="007F4A2C">
              <w:rPr>
                <w:b/>
                <w:bCs/>
                <w:sz w:val="32"/>
                <w:szCs w:val="32"/>
              </w:rPr>
              <w:t>hod.</w:t>
            </w:r>
          </w:p>
        </w:tc>
      </w:tr>
    </w:tbl>
    <w:p w14:paraId="138A6D50" w14:textId="77777777" w:rsidR="00F351E9" w:rsidRDefault="00F351E9">
      <w:pPr>
        <w:jc w:val="center"/>
      </w:pPr>
    </w:p>
    <w:sectPr w:rsidR="00F351E9" w:rsidSect="009462E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2CB"/>
    <w:multiLevelType w:val="singleLevel"/>
    <w:tmpl w:val="7674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5BF"/>
    <w:rsid w:val="00000B4F"/>
    <w:rsid w:val="000650D8"/>
    <w:rsid w:val="00066B9A"/>
    <w:rsid w:val="000752FC"/>
    <w:rsid w:val="000B7C21"/>
    <w:rsid w:val="000C66C6"/>
    <w:rsid w:val="000E2A5A"/>
    <w:rsid w:val="000E4986"/>
    <w:rsid w:val="00102ACD"/>
    <w:rsid w:val="0010338C"/>
    <w:rsid w:val="00113D85"/>
    <w:rsid w:val="00153BD9"/>
    <w:rsid w:val="0017042E"/>
    <w:rsid w:val="0018282F"/>
    <w:rsid w:val="00197D82"/>
    <w:rsid w:val="001D4ABD"/>
    <w:rsid w:val="00205D69"/>
    <w:rsid w:val="0023523F"/>
    <w:rsid w:val="00236E98"/>
    <w:rsid w:val="00247CCA"/>
    <w:rsid w:val="002E320C"/>
    <w:rsid w:val="003058C2"/>
    <w:rsid w:val="0033312B"/>
    <w:rsid w:val="003D77AC"/>
    <w:rsid w:val="00452D9C"/>
    <w:rsid w:val="004B4A8A"/>
    <w:rsid w:val="004C6A1B"/>
    <w:rsid w:val="0050776A"/>
    <w:rsid w:val="00507F42"/>
    <w:rsid w:val="00533A95"/>
    <w:rsid w:val="00534861"/>
    <w:rsid w:val="00536CF9"/>
    <w:rsid w:val="00566F35"/>
    <w:rsid w:val="005A139C"/>
    <w:rsid w:val="005B03D2"/>
    <w:rsid w:val="00647316"/>
    <w:rsid w:val="006C559B"/>
    <w:rsid w:val="006F1E1C"/>
    <w:rsid w:val="006F25BF"/>
    <w:rsid w:val="007075EF"/>
    <w:rsid w:val="007517C0"/>
    <w:rsid w:val="007B341A"/>
    <w:rsid w:val="007E012F"/>
    <w:rsid w:val="007F475B"/>
    <w:rsid w:val="007F4A2C"/>
    <w:rsid w:val="0080543E"/>
    <w:rsid w:val="00843102"/>
    <w:rsid w:val="00845E73"/>
    <w:rsid w:val="00871C19"/>
    <w:rsid w:val="00894E49"/>
    <w:rsid w:val="008A2CAF"/>
    <w:rsid w:val="00911450"/>
    <w:rsid w:val="00911BA6"/>
    <w:rsid w:val="00913EA3"/>
    <w:rsid w:val="009146A7"/>
    <w:rsid w:val="00917D2A"/>
    <w:rsid w:val="009462EA"/>
    <w:rsid w:val="00963EA5"/>
    <w:rsid w:val="009C3995"/>
    <w:rsid w:val="009E2999"/>
    <w:rsid w:val="00A13B0E"/>
    <w:rsid w:val="00A37A9B"/>
    <w:rsid w:val="00AC2B32"/>
    <w:rsid w:val="00AC7FA6"/>
    <w:rsid w:val="00AF4F2D"/>
    <w:rsid w:val="00B13FED"/>
    <w:rsid w:val="00B1610B"/>
    <w:rsid w:val="00B5474E"/>
    <w:rsid w:val="00B746A3"/>
    <w:rsid w:val="00BA66C5"/>
    <w:rsid w:val="00BF3BE1"/>
    <w:rsid w:val="00C25BC2"/>
    <w:rsid w:val="00C741CC"/>
    <w:rsid w:val="00CA423D"/>
    <w:rsid w:val="00CA4DEA"/>
    <w:rsid w:val="00CA5BA5"/>
    <w:rsid w:val="00CC40F4"/>
    <w:rsid w:val="00D24A3D"/>
    <w:rsid w:val="00D5117B"/>
    <w:rsid w:val="00D55BCB"/>
    <w:rsid w:val="00D83E08"/>
    <w:rsid w:val="00DF034A"/>
    <w:rsid w:val="00E162FB"/>
    <w:rsid w:val="00E2563F"/>
    <w:rsid w:val="00E43D90"/>
    <w:rsid w:val="00E84AC7"/>
    <w:rsid w:val="00EE017E"/>
    <w:rsid w:val="00EE0FE4"/>
    <w:rsid w:val="00F34431"/>
    <w:rsid w:val="00F351E9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91E2DA9"/>
  <w15:docId w15:val="{66A9D6E7-90BD-4A27-8EB1-5498069E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BE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BF3BE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BF3BE1"/>
    <w:pPr>
      <w:keepNext/>
      <w:jc w:val="both"/>
      <w:outlineLvl w:val="1"/>
    </w:pPr>
    <w:rPr>
      <w:rFonts w:ascii="Bookman Old Style" w:hAnsi="Bookman Old Style" w:cs="Bookman Old Style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BF3BE1"/>
    <w:pPr>
      <w:keepNext/>
      <w:jc w:val="center"/>
      <w:outlineLvl w:val="2"/>
    </w:pPr>
    <w:rPr>
      <w:b/>
      <w:bCs/>
      <w:sz w:val="44"/>
      <w:szCs w:val="44"/>
    </w:rPr>
  </w:style>
  <w:style w:type="paragraph" w:styleId="Nadpis5">
    <w:name w:val="heading 5"/>
    <w:basedOn w:val="Normln"/>
    <w:next w:val="Normln"/>
    <w:link w:val="Nadpis5Char"/>
    <w:uiPriority w:val="99"/>
    <w:qFormat/>
    <w:rsid w:val="00BF3BE1"/>
    <w:pPr>
      <w:keepNext/>
      <w:jc w:val="center"/>
      <w:outlineLvl w:val="4"/>
    </w:pPr>
    <w:rPr>
      <w:sz w:val="44"/>
      <w:szCs w:val="44"/>
    </w:rPr>
  </w:style>
  <w:style w:type="paragraph" w:styleId="Nadpis6">
    <w:name w:val="heading 6"/>
    <w:basedOn w:val="Normln"/>
    <w:next w:val="Normln"/>
    <w:link w:val="Nadpis6Char"/>
    <w:uiPriority w:val="99"/>
    <w:qFormat/>
    <w:rsid w:val="00BF3BE1"/>
    <w:pPr>
      <w:keepNext/>
      <w:outlineLvl w:val="5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F3BE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BF3BE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F3BE1"/>
    <w:rPr>
      <w:rFonts w:ascii="Cambria" w:hAnsi="Cambria" w:cs="Cambria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locked/>
    <w:rsid w:val="00BF3BE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BF3BE1"/>
    <w:rPr>
      <w:rFonts w:ascii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F3BE1"/>
    <w:pPr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link w:val="Zkladntext"/>
    <w:uiPriority w:val="99"/>
    <w:locked/>
    <w:rsid w:val="00BF3BE1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F3BE1"/>
    <w:pPr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Zkladntext2Char">
    <w:name w:val="Základní text 2 Char"/>
    <w:link w:val="Zkladntext2"/>
    <w:uiPriority w:val="99"/>
    <w:locked/>
    <w:rsid w:val="00BF3BE1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F3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BF3BE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7E012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B1610B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Rethmann_Jerala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subject/>
  <dc:creator>Ondrejkova</dc:creator>
  <cp:keywords/>
  <dc:description/>
  <cp:lastModifiedBy>odpadyorm</cp:lastModifiedBy>
  <cp:revision>9</cp:revision>
  <cp:lastPrinted>2019-03-04T14:02:00Z</cp:lastPrinted>
  <dcterms:created xsi:type="dcterms:W3CDTF">2021-02-11T10:52:00Z</dcterms:created>
  <dcterms:modified xsi:type="dcterms:W3CDTF">2026-02-11T10:42:00Z</dcterms:modified>
</cp:coreProperties>
</file>